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7862" w14:textId="77777777" w:rsidR="00E16CFF" w:rsidRPr="00DD0211" w:rsidRDefault="00E16CFF" w:rsidP="00CA5958">
      <w:pPr>
        <w:spacing w:line="240" w:lineRule="exact"/>
        <w:jc w:val="center"/>
        <w:rPr>
          <w:rFonts w:ascii="Verdana" w:hAnsi="Verdana"/>
          <w:sz w:val="21"/>
        </w:rPr>
      </w:pPr>
    </w:p>
    <w:p w14:paraId="621D7863" w14:textId="5593804A" w:rsidR="005703D3" w:rsidRPr="005703D3" w:rsidRDefault="005703D3" w:rsidP="0057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line="276" w:lineRule="auto"/>
        <w:jc w:val="center"/>
        <w:rPr>
          <w:rFonts w:ascii="Tahoma" w:hAnsi="Tahoma" w:cs="Tahoma"/>
          <w:b/>
          <w:color w:val="FFFFFF" w:themeColor="background1"/>
          <w:sz w:val="28"/>
          <w:szCs w:val="28"/>
        </w:rPr>
      </w:pPr>
      <w:r w:rsidRPr="005703D3">
        <w:rPr>
          <w:rFonts w:ascii="Tahoma" w:hAnsi="Tahoma" w:cs="Tahoma"/>
          <w:b/>
          <w:color w:val="FFFFFF" w:themeColor="background1"/>
          <w:sz w:val="28"/>
          <w:szCs w:val="28"/>
        </w:rPr>
        <w:t xml:space="preserve">Bulletin d’adhésion au GEFLUC </w:t>
      </w:r>
      <w:r w:rsidR="009A4ED6">
        <w:rPr>
          <w:rFonts w:ascii="Tahoma" w:hAnsi="Tahoma" w:cs="Tahoma"/>
          <w:b/>
          <w:color w:val="FFFFFF" w:themeColor="background1"/>
          <w:sz w:val="28"/>
          <w:szCs w:val="28"/>
        </w:rPr>
        <w:t>Arc Alpin</w:t>
      </w:r>
      <w:r w:rsidRPr="005703D3">
        <w:rPr>
          <w:rFonts w:ascii="Tahoma" w:hAnsi="Tahoma" w:cs="Tahoma"/>
          <w:b/>
          <w:color w:val="FFFFFF" w:themeColor="background1"/>
          <w:sz w:val="28"/>
          <w:szCs w:val="28"/>
        </w:rPr>
        <w:t xml:space="preserve"> </w:t>
      </w:r>
    </w:p>
    <w:p w14:paraId="621D7864" w14:textId="2B2B7DD4" w:rsidR="005703D3" w:rsidRDefault="005703D3" w:rsidP="0057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line="276" w:lineRule="auto"/>
        <w:jc w:val="center"/>
        <w:rPr>
          <w:rFonts w:ascii="Tahoma" w:hAnsi="Tahoma" w:cs="Tahoma"/>
          <w:b/>
          <w:color w:val="FFFFFF" w:themeColor="background1"/>
          <w:sz w:val="28"/>
          <w:szCs w:val="28"/>
        </w:rPr>
      </w:pPr>
      <w:r w:rsidRPr="005703D3">
        <w:rPr>
          <w:rFonts w:ascii="Tahoma" w:hAnsi="Tahoma" w:cs="Tahoma"/>
          <w:b/>
          <w:color w:val="FFFFFF" w:themeColor="background1"/>
          <w:sz w:val="28"/>
          <w:szCs w:val="28"/>
        </w:rPr>
        <w:t>Au titre d</w:t>
      </w:r>
      <w:r w:rsidR="00244312">
        <w:rPr>
          <w:rFonts w:ascii="Tahoma" w:hAnsi="Tahoma" w:cs="Tahoma"/>
          <w:b/>
          <w:color w:val="FFFFFF" w:themeColor="background1"/>
          <w:sz w:val="28"/>
          <w:szCs w:val="28"/>
        </w:rPr>
        <w:t xml:space="preserve">e Salarié de </w:t>
      </w:r>
      <w:r w:rsidR="00C47545">
        <w:rPr>
          <w:rFonts w:ascii="Tahoma" w:hAnsi="Tahoma" w:cs="Tahoma"/>
          <w:b/>
          <w:color w:val="FFFFFF" w:themeColor="background1"/>
          <w:sz w:val="28"/>
          <w:szCs w:val="28"/>
        </w:rPr>
        <w:t>Schneider Electric</w:t>
      </w:r>
    </w:p>
    <w:p w14:paraId="621D7865" w14:textId="77777777" w:rsidR="00A7651E" w:rsidRPr="00A7651E" w:rsidRDefault="00A7651E" w:rsidP="0057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line="276" w:lineRule="auto"/>
        <w:jc w:val="center"/>
        <w:rPr>
          <w:rFonts w:ascii="Tahoma" w:hAnsi="Tahoma" w:cs="Tahoma"/>
          <w:b/>
          <w:i/>
        </w:rPr>
      </w:pPr>
      <w:r w:rsidRPr="00A7651E">
        <w:rPr>
          <w:rFonts w:ascii="Tahoma" w:hAnsi="Tahoma" w:cs="Tahoma"/>
          <w:b/>
          <w:i/>
          <w:color w:val="FFFFFF" w:themeColor="background1"/>
        </w:rPr>
        <w:t>Formulaire à télécharger et à transmettre à grenoble@gefluc.org</w:t>
      </w:r>
    </w:p>
    <w:p w14:paraId="621D7866" w14:textId="77777777" w:rsidR="00CA5958" w:rsidRPr="00DD0211" w:rsidRDefault="00DC1C4F" w:rsidP="005703D3">
      <w:pPr>
        <w:tabs>
          <w:tab w:val="left" w:pos="3594"/>
        </w:tabs>
        <w:spacing w:line="240" w:lineRule="exact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ab/>
      </w:r>
    </w:p>
    <w:p w14:paraId="621D7867" w14:textId="4BE29D6A" w:rsidR="005703D3" w:rsidRPr="005703D3" w:rsidRDefault="005703D3" w:rsidP="005703D3">
      <w:pPr>
        <w:spacing w:before="120" w:line="480" w:lineRule="auto"/>
        <w:rPr>
          <w:rFonts w:ascii="Tahoma" w:hAnsi="Tahoma" w:cs="Tahoma"/>
          <w:b/>
          <w:sz w:val="22"/>
          <w:szCs w:val="22"/>
        </w:rPr>
      </w:pPr>
      <w:r w:rsidRPr="005703D3">
        <w:rPr>
          <w:rFonts w:ascii="Tahoma" w:hAnsi="Tahoma" w:cs="Tahoma"/>
          <w:b/>
          <w:sz w:val="22"/>
          <w:szCs w:val="22"/>
        </w:rPr>
        <w:t>Nom / Prénom</w:t>
      </w:r>
      <w:r w:rsidR="00C144EF">
        <w:rPr>
          <w:rFonts w:ascii="Tahoma" w:hAnsi="Tahoma" w:cs="Tahoma"/>
          <w:b/>
          <w:sz w:val="22"/>
          <w:szCs w:val="22"/>
        </w:rPr>
        <w:t>*</w:t>
      </w:r>
      <w:r w:rsidRPr="005703D3">
        <w:rPr>
          <w:rFonts w:ascii="Tahoma" w:hAnsi="Tahoma" w:cs="Tahoma"/>
          <w:b/>
          <w:sz w:val="22"/>
          <w:szCs w:val="22"/>
        </w:rPr>
        <w:t xml:space="preserve"> : </w:t>
      </w:r>
    </w:p>
    <w:p w14:paraId="621D7868" w14:textId="77777777" w:rsidR="005703D3" w:rsidRPr="005703D3" w:rsidRDefault="005703D3" w:rsidP="005703D3">
      <w:pPr>
        <w:spacing w:line="480" w:lineRule="auto"/>
        <w:rPr>
          <w:rFonts w:ascii="Tahoma" w:hAnsi="Tahoma" w:cs="Tahoma"/>
          <w:b/>
          <w:sz w:val="22"/>
          <w:szCs w:val="22"/>
        </w:rPr>
      </w:pPr>
      <w:r w:rsidRPr="005703D3">
        <w:rPr>
          <w:rFonts w:ascii="Tahoma" w:hAnsi="Tahoma" w:cs="Tahoma"/>
          <w:b/>
          <w:sz w:val="22"/>
          <w:szCs w:val="22"/>
        </w:rPr>
        <w:t>Fonction :</w:t>
      </w:r>
    </w:p>
    <w:p w14:paraId="621D7869" w14:textId="77777777" w:rsidR="005703D3" w:rsidRPr="005703D3" w:rsidRDefault="005703D3" w:rsidP="005703D3">
      <w:pPr>
        <w:spacing w:line="480" w:lineRule="auto"/>
        <w:rPr>
          <w:rFonts w:ascii="Tahoma" w:hAnsi="Tahoma" w:cs="Tahoma"/>
          <w:b/>
          <w:sz w:val="22"/>
          <w:szCs w:val="22"/>
        </w:rPr>
      </w:pPr>
      <w:proofErr w:type="gramStart"/>
      <w:r w:rsidRPr="005703D3">
        <w:rPr>
          <w:rFonts w:ascii="Tahoma" w:hAnsi="Tahoma" w:cs="Tahoma"/>
          <w:b/>
          <w:sz w:val="22"/>
          <w:szCs w:val="22"/>
        </w:rPr>
        <w:t>Email</w:t>
      </w:r>
      <w:proofErr w:type="gramEnd"/>
      <w:r w:rsidRPr="005703D3">
        <w:rPr>
          <w:rFonts w:ascii="Tahoma" w:hAnsi="Tahoma" w:cs="Tahoma"/>
          <w:b/>
          <w:sz w:val="22"/>
          <w:szCs w:val="22"/>
        </w:rPr>
        <w:t> professionnel :</w:t>
      </w:r>
    </w:p>
    <w:p w14:paraId="621D786A" w14:textId="78445D91" w:rsidR="005703D3" w:rsidRPr="005703D3" w:rsidRDefault="005703D3" w:rsidP="005703D3">
      <w:pPr>
        <w:spacing w:line="480" w:lineRule="auto"/>
        <w:rPr>
          <w:rFonts w:ascii="Tahoma" w:hAnsi="Tahoma" w:cs="Tahoma"/>
          <w:sz w:val="22"/>
          <w:szCs w:val="22"/>
        </w:rPr>
      </w:pPr>
      <w:r w:rsidRPr="005703D3">
        <w:rPr>
          <w:rFonts w:ascii="Tahoma" w:hAnsi="Tahoma" w:cs="Tahoma"/>
          <w:b/>
          <w:sz w:val="22"/>
          <w:szCs w:val="22"/>
        </w:rPr>
        <w:t>Société d’appartenance </w:t>
      </w:r>
      <w:r w:rsidRPr="005703D3">
        <w:rPr>
          <w:rFonts w:ascii="Tahoma" w:hAnsi="Tahoma" w:cs="Tahoma"/>
          <w:sz w:val="22"/>
          <w:szCs w:val="22"/>
        </w:rPr>
        <w:t xml:space="preserve">:       </w:t>
      </w:r>
      <w:sdt>
        <w:sdtPr>
          <w:rPr>
            <w:rFonts w:ascii="Tahoma" w:hAnsi="Tahoma" w:cs="Tahoma"/>
            <w:sz w:val="22"/>
            <w:szCs w:val="22"/>
          </w:rPr>
          <w:id w:val="1134378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51E">
            <w:rPr>
              <w:rFonts w:ascii="MS Gothic" w:eastAsia="MS Gothic" w:hAnsi="Tahoma" w:cs="Tahoma" w:hint="eastAsia"/>
              <w:sz w:val="22"/>
              <w:szCs w:val="22"/>
            </w:rPr>
            <w:t>☐</w:t>
          </w:r>
        </w:sdtContent>
      </w:sdt>
      <w:r w:rsidRPr="005703D3">
        <w:rPr>
          <w:rFonts w:ascii="Tahoma" w:hAnsi="Tahoma" w:cs="Tahoma"/>
          <w:sz w:val="22"/>
          <w:szCs w:val="22"/>
        </w:rPr>
        <w:t xml:space="preserve"> </w:t>
      </w:r>
      <w:r w:rsidRPr="005703D3">
        <w:rPr>
          <w:rFonts w:ascii="Tahoma" w:hAnsi="Tahoma" w:cs="Tahoma"/>
          <w:b/>
          <w:sz w:val="22"/>
          <w:szCs w:val="22"/>
        </w:rPr>
        <w:t>SEI</w:t>
      </w:r>
      <w:r w:rsidR="00670C01">
        <w:rPr>
          <w:rFonts w:ascii="Tahoma" w:hAnsi="Tahoma" w:cs="Tahoma"/>
          <w:b/>
          <w:sz w:val="22"/>
          <w:szCs w:val="22"/>
        </w:rPr>
        <w:t>SAS</w:t>
      </w:r>
      <w:r w:rsidRPr="005703D3">
        <w:rPr>
          <w:rFonts w:ascii="Tahoma" w:hAnsi="Tahoma" w:cs="Tahoma"/>
          <w:sz w:val="22"/>
          <w:szCs w:val="22"/>
        </w:rPr>
        <w:t xml:space="preserve">        </w:t>
      </w:r>
      <w:sdt>
        <w:sdtPr>
          <w:rPr>
            <w:rFonts w:ascii="Tahoma" w:hAnsi="Tahoma" w:cs="Tahoma"/>
            <w:sz w:val="22"/>
            <w:szCs w:val="22"/>
          </w:rPr>
          <w:id w:val="592743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03D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703D3">
        <w:rPr>
          <w:rFonts w:ascii="Tahoma" w:hAnsi="Tahoma" w:cs="Tahoma"/>
          <w:sz w:val="22"/>
          <w:szCs w:val="22"/>
        </w:rPr>
        <w:t xml:space="preserve"> </w:t>
      </w:r>
      <w:r w:rsidRPr="005703D3">
        <w:rPr>
          <w:rFonts w:ascii="Tahoma" w:hAnsi="Tahoma" w:cs="Tahoma"/>
          <w:b/>
          <w:sz w:val="22"/>
          <w:szCs w:val="22"/>
        </w:rPr>
        <w:t xml:space="preserve">SEF      </w:t>
      </w:r>
      <w:sdt>
        <w:sdtPr>
          <w:rPr>
            <w:rFonts w:ascii="Tahoma" w:hAnsi="Tahoma" w:cs="Tahoma"/>
            <w:b/>
            <w:sz w:val="22"/>
            <w:szCs w:val="22"/>
          </w:rPr>
          <w:id w:val="1082495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03D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5703D3">
        <w:rPr>
          <w:rFonts w:ascii="Tahoma" w:hAnsi="Tahoma" w:cs="Tahoma"/>
          <w:b/>
          <w:sz w:val="22"/>
          <w:szCs w:val="22"/>
        </w:rPr>
        <w:t xml:space="preserve">  Autre :   </w:t>
      </w:r>
    </w:p>
    <w:p w14:paraId="621D786B" w14:textId="77777777" w:rsidR="005703D3" w:rsidRPr="005703D3" w:rsidRDefault="005703D3" w:rsidP="005703D3">
      <w:pPr>
        <w:spacing w:line="480" w:lineRule="auto"/>
        <w:rPr>
          <w:rFonts w:ascii="Tahoma" w:hAnsi="Tahoma" w:cs="Tahoma"/>
          <w:sz w:val="22"/>
          <w:szCs w:val="22"/>
        </w:rPr>
      </w:pPr>
      <w:r w:rsidRPr="005703D3">
        <w:rPr>
          <w:rFonts w:ascii="Tahoma" w:hAnsi="Tahoma" w:cs="Tahoma"/>
          <w:b/>
          <w:sz w:val="22"/>
          <w:szCs w:val="22"/>
        </w:rPr>
        <w:t>Business Unit</w:t>
      </w:r>
      <w:r w:rsidRPr="005703D3">
        <w:rPr>
          <w:rFonts w:ascii="Tahoma" w:hAnsi="Tahoma" w:cs="Tahoma"/>
          <w:sz w:val="22"/>
          <w:szCs w:val="22"/>
        </w:rPr>
        <w:t> :</w:t>
      </w:r>
    </w:p>
    <w:p w14:paraId="621D786C" w14:textId="77777777" w:rsidR="005703D3" w:rsidRPr="005703D3" w:rsidRDefault="005703D3" w:rsidP="005703D3">
      <w:pPr>
        <w:spacing w:line="480" w:lineRule="auto"/>
        <w:rPr>
          <w:rFonts w:ascii="Tahoma" w:hAnsi="Tahoma" w:cs="Tahoma"/>
          <w:b/>
          <w:sz w:val="22"/>
          <w:szCs w:val="22"/>
        </w:rPr>
      </w:pPr>
      <w:r w:rsidRPr="005703D3">
        <w:rPr>
          <w:rFonts w:ascii="Tahoma" w:hAnsi="Tahoma" w:cs="Tahoma"/>
          <w:b/>
          <w:sz w:val="22"/>
          <w:szCs w:val="22"/>
        </w:rPr>
        <w:t>Site :</w:t>
      </w:r>
    </w:p>
    <w:p w14:paraId="621D786D" w14:textId="77777777" w:rsidR="005703D3" w:rsidRPr="005703D3" w:rsidRDefault="005703D3" w:rsidP="005703D3">
      <w:pPr>
        <w:spacing w:line="480" w:lineRule="auto"/>
        <w:rPr>
          <w:rFonts w:ascii="Tahoma" w:hAnsi="Tahoma" w:cs="Tahoma"/>
          <w:b/>
          <w:sz w:val="22"/>
          <w:szCs w:val="22"/>
        </w:rPr>
      </w:pPr>
      <w:r w:rsidRPr="005703D3">
        <w:rPr>
          <w:rFonts w:ascii="Tahoma" w:hAnsi="Tahoma" w:cs="Tahoma"/>
          <w:b/>
          <w:sz w:val="22"/>
          <w:szCs w:val="22"/>
        </w:rPr>
        <w:t>Matricule :</w:t>
      </w:r>
    </w:p>
    <w:p w14:paraId="621D786E" w14:textId="77777777" w:rsidR="005703D3" w:rsidRPr="005703D3" w:rsidRDefault="005703D3" w:rsidP="005703D3">
      <w:pPr>
        <w:spacing w:line="480" w:lineRule="auto"/>
        <w:rPr>
          <w:rFonts w:ascii="Tahoma" w:hAnsi="Tahoma" w:cs="Tahoma"/>
          <w:b/>
          <w:sz w:val="22"/>
          <w:szCs w:val="22"/>
        </w:rPr>
      </w:pPr>
      <w:r w:rsidRPr="005703D3">
        <w:rPr>
          <w:rFonts w:ascii="Tahoma" w:hAnsi="Tahoma" w:cs="Tahoma"/>
          <w:b/>
          <w:sz w:val="22"/>
          <w:szCs w:val="22"/>
        </w:rPr>
        <w:t>SESA :</w:t>
      </w:r>
    </w:p>
    <w:p w14:paraId="621D786F" w14:textId="6AED5AF9" w:rsidR="005703D3" w:rsidRPr="005703D3" w:rsidRDefault="005703D3" w:rsidP="005703D3">
      <w:pPr>
        <w:spacing w:line="480" w:lineRule="auto"/>
        <w:rPr>
          <w:rFonts w:ascii="Tahoma" w:hAnsi="Tahoma" w:cs="Tahoma"/>
          <w:b/>
          <w:sz w:val="22"/>
          <w:szCs w:val="22"/>
        </w:rPr>
      </w:pPr>
      <w:r w:rsidRPr="005703D3">
        <w:rPr>
          <w:rFonts w:ascii="Tahoma" w:hAnsi="Tahoma" w:cs="Tahoma"/>
          <w:b/>
          <w:sz w:val="22"/>
          <w:szCs w:val="22"/>
        </w:rPr>
        <w:t>Adresse personnelle</w:t>
      </w:r>
      <w:r w:rsidR="00246D19">
        <w:rPr>
          <w:rFonts w:ascii="Tahoma" w:hAnsi="Tahoma" w:cs="Tahoma"/>
          <w:b/>
          <w:sz w:val="22"/>
          <w:szCs w:val="22"/>
        </w:rPr>
        <w:t>*</w:t>
      </w:r>
      <w:r w:rsidRPr="005703D3">
        <w:rPr>
          <w:rFonts w:ascii="Tahoma" w:hAnsi="Tahoma" w:cs="Tahoma"/>
          <w:b/>
          <w:sz w:val="22"/>
          <w:szCs w:val="22"/>
        </w:rPr>
        <w:t> :</w:t>
      </w:r>
    </w:p>
    <w:p w14:paraId="621D7870" w14:textId="77777777" w:rsidR="005703D3" w:rsidRDefault="005703D3" w:rsidP="005703D3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621D7871" w14:textId="77777777" w:rsidR="005703D3" w:rsidRPr="005703D3" w:rsidRDefault="005703D3" w:rsidP="005703D3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621D7872" w14:textId="77777777" w:rsidR="005703D3" w:rsidRPr="005703D3" w:rsidRDefault="005703D3" w:rsidP="005703D3">
      <w:pPr>
        <w:spacing w:after="240" w:line="360" w:lineRule="auto"/>
        <w:rPr>
          <w:rFonts w:ascii="Tahoma" w:hAnsi="Tahoma" w:cs="Tahoma"/>
          <w:b/>
          <w:sz w:val="22"/>
          <w:szCs w:val="22"/>
        </w:rPr>
      </w:pPr>
      <w:proofErr w:type="gramStart"/>
      <w:r w:rsidRPr="005703D3">
        <w:rPr>
          <w:rFonts w:ascii="Tahoma" w:hAnsi="Tahoma" w:cs="Tahoma"/>
          <w:b/>
          <w:sz w:val="22"/>
          <w:szCs w:val="22"/>
        </w:rPr>
        <w:t>Email</w:t>
      </w:r>
      <w:proofErr w:type="gramEnd"/>
      <w:r w:rsidRPr="005703D3">
        <w:rPr>
          <w:rFonts w:ascii="Tahoma" w:hAnsi="Tahoma" w:cs="Tahoma"/>
          <w:b/>
          <w:sz w:val="22"/>
          <w:szCs w:val="22"/>
        </w:rPr>
        <w:t xml:space="preserve"> personnel :</w:t>
      </w:r>
    </w:p>
    <w:p w14:paraId="621D7873" w14:textId="3E3396F5" w:rsidR="005703D3" w:rsidRPr="005703D3" w:rsidRDefault="005703D3" w:rsidP="00A7651E">
      <w:pPr>
        <w:numPr>
          <w:ilvl w:val="0"/>
          <w:numId w:val="6"/>
        </w:numPr>
        <w:spacing w:before="120" w:after="100" w:afterAutospacing="1"/>
        <w:contextualSpacing/>
        <w:rPr>
          <w:rFonts w:ascii="Tahoma" w:hAnsi="Tahoma" w:cs="Tahoma"/>
          <w:sz w:val="22"/>
          <w:szCs w:val="22"/>
        </w:rPr>
      </w:pPr>
      <w:r w:rsidRPr="005703D3">
        <w:rPr>
          <w:rFonts w:ascii="Tahoma" w:hAnsi="Tahoma" w:cs="Tahoma"/>
          <w:sz w:val="22"/>
          <w:szCs w:val="22"/>
        </w:rPr>
        <w:t xml:space="preserve">Adhère au GEFLUC </w:t>
      </w:r>
      <w:r w:rsidR="001675CE">
        <w:rPr>
          <w:rFonts w:ascii="Tahoma" w:hAnsi="Tahoma" w:cs="Tahoma"/>
          <w:sz w:val="22"/>
          <w:szCs w:val="22"/>
        </w:rPr>
        <w:t>Arc Alpin</w:t>
      </w:r>
      <w:r w:rsidRPr="005703D3">
        <w:rPr>
          <w:rFonts w:ascii="Tahoma" w:hAnsi="Tahoma" w:cs="Tahoma"/>
          <w:sz w:val="22"/>
          <w:szCs w:val="22"/>
        </w:rPr>
        <w:t xml:space="preserve"> au titre de salarié de l’établissement de Grenoble de Schneider Electric, avec la possibilité de mettre fin à cette adhésion à tout moment par simple lettre ou courriel adressé au GEFLUC.</w:t>
      </w:r>
    </w:p>
    <w:p w14:paraId="621D7874" w14:textId="77777777" w:rsidR="005703D3" w:rsidRPr="005703D3" w:rsidRDefault="005703D3" w:rsidP="005703D3">
      <w:pPr>
        <w:spacing w:before="120"/>
        <w:ind w:left="360"/>
        <w:contextualSpacing/>
        <w:rPr>
          <w:rFonts w:ascii="Tahoma" w:hAnsi="Tahoma" w:cs="Tahoma"/>
          <w:sz w:val="22"/>
          <w:szCs w:val="22"/>
        </w:rPr>
      </w:pPr>
    </w:p>
    <w:p w14:paraId="621D7875" w14:textId="77777777" w:rsidR="005703D3" w:rsidRPr="005703D3" w:rsidRDefault="005703D3" w:rsidP="005703D3">
      <w:pPr>
        <w:numPr>
          <w:ilvl w:val="0"/>
          <w:numId w:val="6"/>
        </w:numPr>
        <w:contextualSpacing/>
        <w:rPr>
          <w:rFonts w:ascii="Tahoma" w:hAnsi="Tahoma" w:cs="Tahoma"/>
          <w:i/>
          <w:sz w:val="22"/>
          <w:szCs w:val="22"/>
        </w:rPr>
      </w:pPr>
      <w:r w:rsidRPr="005703D3">
        <w:rPr>
          <w:rFonts w:ascii="Tahoma" w:hAnsi="Tahoma" w:cs="Tahoma"/>
          <w:sz w:val="22"/>
          <w:szCs w:val="22"/>
        </w:rPr>
        <w:t>Accepte le retrait sur la paie du mois de mai du montant actuellement en vigueur de 25€.</w:t>
      </w:r>
      <w:r w:rsidRPr="005703D3">
        <w:rPr>
          <w:rFonts w:ascii="Tahoma" w:hAnsi="Tahoma" w:cs="Tahoma"/>
          <w:sz w:val="22"/>
          <w:szCs w:val="22"/>
        </w:rPr>
        <w:br/>
      </w:r>
      <w:r w:rsidRPr="005703D3">
        <w:rPr>
          <w:rFonts w:ascii="Tahoma" w:hAnsi="Tahoma" w:cs="Tahoma"/>
          <w:i/>
          <w:sz w:val="22"/>
          <w:szCs w:val="22"/>
          <w:u w:val="single"/>
        </w:rPr>
        <w:t>Nota</w:t>
      </w:r>
      <w:r w:rsidRPr="005703D3">
        <w:rPr>
          <w:rFonts w:ascii="Tahoma" w:hAnsi="Tahoma" w:cs="Tahoma"/>
          <w:i/>
          <w:sz w:val="22"/>
          <w:szCs w:val="22"/>
        </w:rPr>
        <w:t> : ce versement est abondé à 100% par l’entreprise. Votre don de 25 € apporte donc 50 € au GEFLUC et ne vous coûte que 8,50 €</w:t>
      </w:r>
    </w:p>
    <w:p w14:paraId="621D7876" w14:textId="77777777" w:rsidR="005703D3" w:rsidRPr="005703D3" w:rsidRDefault="005703D3" w:rsidP="005703D3">
      <w:pPr>
        <w:rPr>
          <w:rFonts w:ascii="Tahoma" w:hAnsi="Tahoma" w:cs="Tahoma"/>
          <w:sz w:val="22"/>
          <w:szCs w:val="22"/>
        </w:rPr>
      </w:pPr>
    </w:p>
    <w:p w14:paraId="621D7877" w14:textId="77777777" w:rsidR="005703D3" w:rsidRPr="005703D3" w:rsidRDefault="005703D3" w:rsidP="005703D3">
      <w:pPr>
        <w:numPr>
          <w:ilvl w:val="0"/>
          <w:numId w:val="6"/>
        </w:numPr>
        <w:contextualSpacing/>
        <w:rPr>
          <w:rFonts w:ascii="Tahoma" w:hAnsi="Tahoma" w:cs="Tahoma"/>
          <w:i/>
          <w:sz w:val="22"/>
          <w:szCs w:val="22"/>
        </w:rPr>
      </w:pPr>
      <w:r w:rsidRPr="005703D3">
        <w:rPr>
          <w:rFonts w:ascii="Tahoma" w:hAnsi="Tahoma" w:cs="Tahoma"/>
          <w:sz w:val="22"/>
          <w:szCs w:val="22"/>
        </w:rPr>
        <w:t xml:space="preserve">Prend note que ce don fera l’objet, en fin d’année, de l’émission par le GEFLUC d’un reçu fiscal à son ordre, au taux défini par l’état </w:t>
      </w:r>
      <w:r w:rsidRPr="005703D3">
        <w:rPr>
          <w:rFonts w:ascii="Tahoma" w:hAnsi="Tahoma" w:cs="Tahoma"/>
          <w:i/>
          <w:sz w:val="22"/>
          <w:szCs w:val="22"/>
        </w:rPr>
        <w:t>(66% de déduction fiscale actuellement pour les particuliers).</w:t>
      </w:r>
    </w:p>
    <w:p w14:paraId="621D7878" w14:textId="77777777" w:rsidR="005703D3" w:rsidRDefault="005703D3" w:rsidP="00A7651E">
      <w:pPr>
        <w:tabs>
          <w:tab w:val="left" w:pos="5245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621D7879" w14:textId="77777777" w:rsidR="005703D3" w:rsidRPr="005703D3" w:rsidRDefault="005703D3" w:rsidP="005703D3">
      <w:pPr>
        <w:tabs>
          <w:tab w:val="left" w:pos="5245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5703D3">
        <w:rPr>
          <w:rFonts w:ascii="Tahoma" w:hAnsi="Tahoma" w:cs="Tahoma"/>
          <w:sz w:val="22"/>
          <w:szCs w:val="22"/>
        </w:rPr>
        <w:t xml:space="preserve">Date d’adhésion : </w:t>
      </w:r>
      <w:r w:rsidRPr="005703D3">
        <w:rPr>
          <w:rFonts w:ascii="Tahoma" w:hAnsi="Tahoma" w:cs="Tahoma"/>
          <w:sz w:val="22"/>
          <w:szCs w:val="22"/>
        </w:rPr>
        <w:tab/>
      </w:r>
      <w:r w:rsidRPr="005703D3">
        <w:rPr>
          <w:rFonts w:ascii="Tahoma" w:hAnsi="Tahoma" w:cs="Tahoma"/>
          <w:sz w:val="22"/>
          <w:szCs w:val="22"/>
        </w:rPr>
        <w:tab/>
      </w:r>
      <w:r w:rsidRPr="005703D3">
        <w:rPr>
          <w:rFonts w:ascii="Tahoma" w:hAnsi="Tahoma" w:cs="Tahoma"/>
          <w:sz w:val="22"/>
          <w:szCs w:val="22"/>
        </w:rPr>
        <w:tab/>
      </w:r>
      <w:r w:rsidRPr="005703D3">
        <w:rPr>
          <w:rFonts w:ascii="Tahoma" w:hAnsi="Tahoma" w:cs="Tahoma"/>
          <w:sz w:val="22"/>
          <w:szCs w:val="22"/>
        </w:rPr>
        <w:tab/>
        <w:t>Signature :</w:t>
      </w:r>
    </w:p>
    <w:p w14:paraId="621D787A" w14:textId="77777777" w:rsidR="00CA5958" w:rsidRDefault="00CA5958" w:rsidP="005703D3">
      <w:pPr>
        <w:spacing w:line="240" w:lineRule="exact"/>
        <w:rPr>
          <w:rFonts w:ascii="Tahoma" w:hAnsi="Tahoma" w:cs="Tahoma"/>
          <w:sz w:val="22"/>
          <w:szCs w:val="22"/>
        </w:rPr>
      </w:pPr>
    </w:p>
    <w:p w14:paraId="635CA0A1" w14:textId="77777777" w:rsidR="00670C01" w:rsidRDefault="00670C01" w:rsidP="005703D3">
      <w:pPr>
        <w:spacing w:line="240" w:lineRule="exact"/>
        <w:rPr>
          <w:rFonts w:ascii="Tahoma" w:hAnsi="Tahoma" w:cs="Tahoma"/>
          <w:sz w:val="22"/>
          <w:szCs w:val="22"/>
        </w:rPr>
      </w:pPr>
    </w:p>
    <w:p w14:paraId="3E5AC4B4" w14:textId="77777777" w:rsidR="00670C01" w:rsidRPr="005703D3" w:rsidRDefault="00670C01" w:rsidP="005703D3">
      <w:pPr>
        <w:spacing w:line="240" w:lineRule="exact"/>
        <w:rPr>
          <w:rFonts w:ascii="Tahoma" w:hAnsi="Tahoma" w:cs="Tahoma"/>
          <w:sz w:val="22"/>
          <w:szCs w:val="22"/>
        </w:rPr>
      </w:pPr>
    </w:p>
    <w:p w14:paraId="621D787B" w14:textId="77777777" w:rsidR="001D1F35" w:rsidRPr="005703D3" w:rsidRDefault="001D1F35" w:rsidP="00CA5958">
      <w:pPr>
        <w:spacing w:line="240" w:lineRule="exact"/>
        <w:jc w:val="center"/>
        <w:rPr>
          <w:rFonts w:ascii="Verdana" w:hAnsi="Verdana"/>
          <w:sz w:val="22"/>
          <w:szCs w:val="22"/>
        </w:rPr>
      </w:pPr>
    </w:p>
    <w:p w14:paraId="621D787C" w14:textId="250FE659" w:rsidR="00CA5958" w:rsidRPr="005703D3" w:rsidRDefault="00246D19" w:rsidP="005703D3">
      <w:pPr>
        <w:rPr>
          <w:sz w:val="22"/>
          <w:szCs w:val="22"/>
        </w:rPr>
      </w:pPr>
      <w:r>
        <w:rPr>
          <w:sz w:val="22"/>
          <w:szCs w:val="22"/>
        </w:rPr>
        <w:t>* Renseignement obligatoire devant figurer sur le reçu fiscal</w:t>
      </w:r>
    </w:p>
    <w:sectPr w:rsidR="00CA5958" w:rsidRPr="005703D3" w:rsidSect="005703D3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134" w:right="1134" w:bottom="1134" w:left="1134" w:header="709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DDA5" w14:textId="77777777" w:rsidR="00815EFE" w:rsidRDefault="00815EFE" w:rsidP="00CA5958">
      <w:r>
        <w:separator/>
      </w:r>
    </w:p>
  </w:endnote>
  <w:endnote w:type="continuationSeparator" w:id="0">
    <w:p w14:paraId="4AAD3BF6" w14:textId="77777777" w:rsidR="00815EFE" w:rsidRDefault="00815EFE" w:rsidP="00CA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F302" w14:textId="10F02CBB" w:rsidR="00FB035B" w:rsidRDefault="00FB035B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8F0CBBC" wp14:editId="15BDA6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27671343" name="Zone de texte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FB2B27" w14:textId="16B33C41" w:rsidR="00FB035B" w:rsidRPr="00FB035B" w:rsidRDefault="00FB035B" w:rsidP="00FB035B">
                          <w:pPr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FB035B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0CBB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Gener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8FB2B27" w14:textId="16B33C41" w:rsidR="00FB035B" w:rsidRPr="00FB035B" w:rsidRDefault="00FB035B" w:rsidP="00FB035B">
                    <w:pPr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FB035B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7882" w14:textId="4F9AB1A7" w:rsidR="006F6A8E" w:rsidRDefault="00FB035B" w:rsidP="006F6A8E">
    <w:pPr>
      <w:tabs>
        <w:tab w:val="center" w:pos="4536"/>
      </w:tabs>
      <w:ind w:left="-1276" w:right="-114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D4232B" wp14:editId="511C4067">
              <wp:simplePos x="723900" y="9455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22439800" name="Zone de texte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4DF65" w14:textId="1E6ACF5B" w:rsidR="00FB035B" w:rsidRPr="00FB035B" w:rsidRDefault="00FB035B" w:rsidP="00FB035B">
                          <w:pPr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FB035B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4232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Gener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334DF65" w14:textId="1E6ACF5B" w:rsidR="00FB035B" w:rsidRPr="00FB035B" w:rsidRDefault="00FB035B" w:rsidP="00FB035B">
                    <w:pPr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FB035B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pict w14:anchorId="621D7888">
        <v:rect id="_x0000_i1025" style="width:511.95pt;height:1.35pt" o:hrpct="990" o:hralign="center" o:hrstd="t" o:hrnoshade="t" o:hr="t" fillcolor="#0070c0" stroked="f"/>
      </w:pict>
    </w:r>
  </w:p>
  <w:p w14:paraId="621D7883" w14:textId="1DE9B30A" w:rsidR="00E16CFF" w:rsidRPr="004D58EF" w:rsidRDefault="005B484F" w:rsidP="00DC240D">
    <w:pPr>
      <w:tabs>
        <w:tab w:val="center" w:pos="4536"/>
        <w:tab w:val="right" w:pos="9072"/>
      </w:tabs>
      <w:spacing w:before="120" w:after="120"/>
      <w:ind w:left="-709"/>
      <w:rPr>
        <w:color w:val="002060"/>
        <w:sz w:val="18"/>
        <w:szCs w:val="18"/>
      </w:rPr>
    </w:pPr>
    <w:r>
      <w:rPr>
        <w:noProof/>
        <w:color w:val="002060"/>
        <w:sz w:val="18"/>
        <w:szCs w:val="18"/>
      </w:rPr>
      <w:drawing>
        <wp:anchor distT="0" distB="0" distL="114300" distR="114300" simplePos="0" relativeHeight="251661312" behindDoc="0" locked="0" layoutInCell="1" allowOverlap="1" wp14:anchorId="14976F4D" wp14:editId="4AC9701B">
          <wp:simplePos x="0" y="0"/>
          <wp:positionH relativeFrom="margin">
            <wp:posOffset>6017260</wp:posOffset>
          </wp:positionH>
          <wp:positionV relativeFrom="margin">
            <wp:posOffset>8341360</wp:posOffset>
          </wp:positionV>
          <wp:extent cx="736600" cy="680720"/>
          <wp:effectExtent l="0" t="0" r="0" b="5080"/>
          <wp:wrapSquare wrapText="bothSides"/>
          <wp:docPr id="1001696008" name="Image 4" descr="Une image contenant texte, Police, Graphique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696008" name="Image 4" descr="Une image contenant texte, Police, Graphique, cerc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58EF" w:rsidRPr="004D58EF">
      <w:rPr>
        <w:color w:val="002060"/>
        <w:sz w:val="18"/>
        <w:szCs w:val="18"/>
      </w:rPr>
      <w:t xml:space="preserve">Gefluc </w:t>
    </w:r>
    <w:r w:rsidR="00FB035B">
      <w:rPr>
        <w:color w:val="002060"/>
        <w:sz w:val="18"/>
        <w:szCs w:val="18"/>
      </w:rPr>
      <w:t>Arc Alpin</w:t>
    </w:r>
    <w:r w:rsidR="004D58EF" w:rsidRPr="004D58EF">
      <w:rPr>
        <w:color w:val="002060"/>
        <w:sz w:val="18"/>
        <w:szCs w:val="18"/>
      </w:rPr>
      <w:t xml:space="preserve"> : </w:t>
    </w:r>
    <w:r w:rsidR="00DC240D">
      <w:rPr>
        <w:color w:val="002060"/>
        <w:sz w:val="18"/>
        <w:szCs w:val="18"/>
      </w:rPr>
      <w:t>Polytec</w:t>
    </w:r>
    <w:r w:rsidR="00E16CFF" w:rsidRPr="004D58EF">
      <w:rPr>
        <w:color w:val="002060"/>
        <w:sz w:val="18"/>
        <w:szCs w:val="18"/>
      </w:rPr>
      <w:t xml:space="preserve"> - 19, rue des Berges – 38024 Grenoble CEDE</w:t>
    </w:r>
    <w:r w:rsidR="00DC240D">
      <w:rPr>
        <w:color w:val="002060"/>
        <w:sz w:val="18"/>
        <w:szCs w:val="18"/>
      </w:rPr>
      <w:t>X 1 </w:t>
    </w:r>
    <w:proofErr w:type="gramStart"/>
    <w:r w:rsidR="00DC240D">
      <w:rPr>
        <w:color w:val="002060"/>
        <w:sz w:val="18"/>
        <w:szCs w:val="18"/>
      </w:rPr>
      <w:t>/  SIRET</w:t>
    </w:r>
    <w:proofErr w:type="gramEnd"/>
    <w:r w:rsidR="00DC240D">
      <w:rPr>
        <w:color w:val="002060"/>
        <w:sz w:val="18"/>
        <w:szCs w:val="18"/>
      </w:rPr>
      <w:t> : 329 712 335 000 36</w:t>
    </w:r>
    <w:r w:rsidR="0044169F">
      <w:rPr>
        <w:color w:val="002060"/>
        <w:sz w:val="18"/>
        <w:szCs w:val="18"/>
      </w:rPr>
      <w:t xml:space="preserve"> </w:t>
    </w:r>
  </w:p>
  <w:p w14:paraId="621D7884" w14:textId="77777777" w:rsidR="00E16CFF" w:rsidRPr="004D58EF" w:rsidRDefault="00E16CFF" w:rsidP="00DC240D">
    <w:pPr>
      <w:tabs>
        <w:tab w:val="center" w:pos="4536"/>
        <w:tab w:val="right" w:pos="9072"/>
      </w:tabs>
      <w:spacing w:before="120" w:after="120"/>
      <w:ind w:left="-709"/>
      <w:rPr>
        <w:color w:val="002060"/>
        <w:sz w:val="18"/>
        <w:szCs w:val="18"/>
      </w:rPr>
    </w:pPr>
    <w:r w:rsidRPr="004D58EF">
      <w:rPr>
        <w:color w:val="002060"/>
        <w:sz w:val="18"/>
        <w:szCs w:val="18"/>
      </w:rPr>
      <w:sym w:font="Wingdings" w:char="F028"/>
    </w:r>
    <w:r w:rsidRPr="004D58EF">
      <w:rPr>
        <w:color w:val="002060"/>
        <w:sz w:val="18"/>
        <w:szCs w:val="18"/>
      </w:rPr>
      <w:t xml:space="preserve"> 04 76 03 19 50 /</w:t>
    </w:r>
    <w:r w:rsidRPr="004D58EF">
      <w:rPr>
        <w:b/>
        <w:color w:val="002060"/>
        <w:sz w:val="18"/>
        <w:szCs w:val="18"/>
      </w:rPr>
      <w:t xml:space="preserve"> </w:t>
    </w:r>
    <w:r w:rsidRPr="004D58EF">
      <w:rPr>
        <w:b/>
        <w:color w:val="002060"/>
        <w:sz w:val="18"/>
        <w:szCs w:val="18"/>
      </w:rPr>
      <w:sym w:font="Wingdings" w:char="F02A"/>
    </w:r>
    <w:r w:rsidRPr="004D58EF">
      <w:rPr>
        <w:color w:val="002060"/>
        <w:sz w:val="18"/>
        <w:szCs w:val="18"/>
      </w:rPr>
      <w:t xml:space="preserve"> </w:t>
    </w:r>
    <w:hyperlink r:id="rId2" w:history="1">
      <w:r w:rsidRPr="004D58EF">
        <w:rPr>
          <w:color w:val="002060"/>
          <w:sz w:val="18"/>
          <w:szCs w:val="18"/>
          <w:u w:val="single"/>
        </w:rPr>
        <w:t>grenoble@gefluc.org</w:t>
      </w:r>
    </w:hyperlink>
    <w:r w:rsidRPr="004D58EF">
      <w:rPr>
        <w:color w:val="002060"/>
        <w:sz w:val="18"/>
        <w:szCs w:val="18"/>
        <w:u w:val="single"/>
      </w:rPr>
      <w:t xml:space="preserve"> </w:t>
    </w:r>
    <w:r w:rsidRPr="004D58EF">
      <w:rPr>
        <w:color w:val="002060"/>
        <w:sz w:val="18"/>
        <w:szCs w:val="18"/>
      </w:rPr>
      <w:t xml:space="preserve"> /  </w:t>
    </w:r>
    <w:r w:rsidRPr="004D58EF">
      <w:rPr>
        <w:rFonts w:ascii="Segoe UI Symbol" w:hAnsi="Segoe UI Symbol" w:cs="Segoe UI Symbol"/>
        <w:b/>
        <w:color w:val="002060"/>
        <w:sz w:val="18"/>
        <w:szCs w:val="18"/>
      </w:rPr>
      <w:t>🌐</w:t>
    </w:r>
    <w:r w:rsidRPr="004D58EF">
      <w:rPr>
        <w:color w:val="002060"/>
        <w:sz w:val="18"/>
        <w:szCs w:val="18"/>
      </w:rPr>
      <w:t xml:space="preserve"> https://www.gefluc-grenoble.fr</w:t>
    </w:r>
  </w:p>
  <w:p w14:paraId="621D7885" w14:textId="27D64EF8" w:rsidR="006D40BC" w:rsidRPr="004D58EF" w:rsidRDefault="006F6A8E" w:rsidP="00DC240D">
    <w:pPr>
      <w:pStyle w:val="Pieddepage"/>
      <w:spacing w:before="120" w:after="120"/>
      <w:ind w:left="-709"/>
      <w:rPr>
        <w:color w:val="002060"/>
      </w:rPr>
    </w:pPr>
    <w:r w:rsidRPr="004D58EF">
      <w:rPr>
        <w:color w:val="002060"/>
        <w:sz w:val="18"/>
        <w:szCs w:val="18"/>
      </w:rPr>
      <w:t>Association déclarée à la Préfecture de l’Isère – N° W381001607 et affiliée à la Fédération GEFLUC reconnue d’utilité publique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E9E7" w14:textId="2149E550" w:rsidR="00FB035B" w:rsidRDefault="00FB035B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AEEEE21" wp14:editId="025633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065047719" name="Zone de texte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E155C" w14:textId="09E64C5B" w:rsidR="00FB035B" w:rsidRPr="00FB035B" w:rsidRDefault="00FB035B" w:rsidP="00FB035B">
                          <w:pPr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FB035B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EEE21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Gener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3DE155C" w14:textId="09E64C5B" w:rsidR="00FB035B" w:rsidRPr="00FB035B" w:rsidRDefault="00FB035B" w:rsidP="00FB035B">
                    <w:pPr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FB035B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5CA4" w14:textId="77777777" w:rsidR="00815EFE" w:rsidRDefault="00815EFE" w:rsidP="00CA5958">
      <w:r>
        <w:separator/>
      </w:r>
    </w:p>
  </w:footnote>
  <w:footnote w:type="continuationSeparator" w:id="0">
    <w:p w14:paraId="057EA24E" w14:textId="77777777" w:rsidR="00815EFE" w:rsidRDefault="00815EFE" w:rsidP="00CA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7881" w14:textId="77777777" w:rsidR="00FD699A" w:rsidRDefault="00811BEB" w:rsidP="00FD699A">
    <w:pPr>
      <w:pStyle w:val="En-tte"/>
      <w:ind w:left="-567"/>
    </w:pPr>
    <w:r>
      <w:rPr>
        <w:noProof/>
      </w:rPr>
      <w:drawing>
        <wp:inline distT="0" distB="0" distL="0" distR="0" wp14:anchorId="621D7886" wp14:editId="621D7887">
          <wp:extent cx="2209800" cy="868680"/>
          <wp:effectExtent l="0" t="0" r="0" b="7620"/>
          <wp:docPr id="31" name="Image 31" descr="Gefluc logo rectangle FACE 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 descr="Gefluc logo rectangle FACE RV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64D19"/>
    <w:multiLevelType w:val="hybridMultilevel"/>
    <w:tmpl w:val="085402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900E6"/>
    <w:multiLevelType w:val="hybridMultilevel"/>
    <w:tmpl w:val="6A721A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D036BF"/>
    <w:multiLevelType w:val="singleLevel"/>
    <w:tmpl w:val="040C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C1F3404"/>
    <w:multiLevelType w:val="hybridMultilevel"/>
    <w:tmpl w:val="B902F3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6B172E"/>
    <w:multiLevelType w:val="hybridMultilevel"/>
    <w:tmpl w:val="2BC23568"/>
    <w:lvl w:ilvl="0" w:tplc="0BCE583A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AE78C8"/>
    <w:multiLevelType w:val="hybridMultilevel"/>
    <w:tmpl w:val="3392C498"/>
    <w:lvl w:ilvl="0" w:tplc="EE50B4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7289331">
    <w:abstractNumId w:val="5"/>
  </w:num>
  <w:num w:numId="2" w16cid:durableId="717776178">
    <w:abstractNumId w:val="2"/>
  </w:num>
  <w:num w:numId="3" w16cid:durableId="1743329473">
    <w:abstractNumId w:val="3"/>
  </w:num>
  <w:num w:numId="4" w16cid:durableId="962225966">
    <w:abstractNumId w:val="1"/>
  </w:num>
  <w:num w:numId="5" w16cid:durableId="1436557542">
    <w:abstractNumId w:val="0"/>
  </w:num>
  <w:num w:numId="6" w16cid:durableId="712195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65"/>
    <w:rsid w:val="00045494"/>
    <w:rsid w:val="0006467D"/>
    <w:rsid w:val="00072FAC"/>
    <w:rsid w:val="000926BA"/>
    <w:rsid w:val="000B3B20"/>
    <w:rsid w:val="000D047F"/>
    <w:rsid w:val="000D065E"/>
    <w:rsid w:val="00104B78"/>
    <w:rsid w:val="0011245C"/>
    <w:rsid w:val="001675CE"/>
    <w:rsid w:val="00185E36"/>
    <w:rsid w:val="001B4644"/>
    <w:rsid w:val="001B5D15"/>
    <w:rsid w:val="001D1F35"/>
    <w:rsid w:val="001D6ABC"/>
    <w:rsid w:val="001E2272"/>
    <w:rsid w:val="00202D83"/>
    <w:rsid w:val="00207B88"/>
    <w:rsid w:val="0021647E"/>
    <w:rsid w:val="002205FE"/>
    <w:rsid w:val="00244312"/>
    <w:rsid w:val="00246D19"/>
    <w:rsid w:val="00260E01"/>
    <w:rsid w:val="00272D7B"/>
    <w:rsid w:val="00291564"/>
    <w:rsid w:val="002A0309"/>
    <w:rsid w:val="002B60F5"/>
    <w:rsid w:val="002E315C"/>
    <w:rsid w:val="002E5C92"/>
    <w:rsid w:val="00303934"/>
    <w:rsid w:val="00310FBF"/>
    <w:rsid w:val="00326C40"/>
    <w:rsid w:val="00333E98"/>
    <w:rsid w:val="0034623F"/>
    <w:rsid w:val="00354323"/>
    <w:rsid w:val="003622D9"/>
    <w:rsid w:val="00372D6E"/>
    <w:rsid w:val="00383850"/>
    <w:rsid w:val="003C0BEF"/>
    <w:rsid w:val="003E7C2F"/>
    <w:rsid w:val="0042471D"/>
    <w:rsid w:val="00427075"/>
    <w:rsid w:val="0044169F"/>
    <w:rsid w:val="0046389F"/>
    <w:rsid w:val="00466465"/>
    <w:rsid w:val="00473020"/>
    <w:rsid w:val="00476A1B"/>
    <w:rsid w:val="00482919"/>
    <w:rsid w:val="004832D6"/>
    <w:rsid w:val="00496FC0"/>
    <w:rsid w:val="004D58EF"/>
    <w:rsid w:val="004E1E24"/>
    <w:rsid w:val="004E62CC"/>
    <w:rsid w:val="004F4FFD"/>
    <w:rsid w:val="004F715F"/>
    <w:rsid w:val="00542593"/>
    <w:rsid w:val="00551E4E"/>
    <w:rsid w:val="0055795D"/>
    <w:rsid w:val="00562334"/>
    <w:rsid w:val="005703D3"/>
    <w:rsid w:val="005832C2"/>
    <w:rsid w:val="005B4649"/>
    <w:rsid w:val="005B484F"/>
    <w:rsid w:val="005C1DD8"/>
    <w:rsid w:val="006109BB"/>
    <w:rsid w:val="00617E47"/>
    <w:rsid w:val="00670C01"/>
    <w:rsid w:val="00680B33"/>
    <w:rsid w:val="006B2F1B"/>
    <w:rsid w:val="006D40BC"/>
    <w:rsid w:val="006F334D"/>
    <w:rsid w:val="006F6A8E"/>
    <w:rsid w:val="00742649"/>
    <w:rsid w:val="007429F0"/>
    <w:rsid w:val="00756C7A"/>
    <w:rsid w:val="0076291B"/>
    <w:rsid w:val="007714DF"/>
    <w:rsid w:val="00795194"/>
    <w:rsid w:val="0079758B"/>
    <w:rsid w:val="007C4331"/>
    <w:rsid w:val="007C456C"/>
    <w:rsid w:val="007D4A44"/>
    <w:rsid w:val="007F40D8"/>
    <w:rsid w:val="00804DEF"/>
    <w:rsid w:val="00811BEB"/>
    <w:rsid w:val="00815EFE"/>
    <w:rsid w:val="008255E3"/>
    <w:rsid w:val="008740F9"/>
    <w:rsid w:val="008D6D10"/>
    <w:rsid w:val="008E78A8"/>
    <w:rsid w:val="00906AA7"/>
    <w:rsid w:val="0091296B"/>
    <w:rsid w:val="00925EB8"/>
    <w:rsid w:val="009262AA"/>
    <w:rsid w:val="00927179"/>
    <w:rsid w:val="0093514C"/>
    <w:rsid w:val="00946851"/>
    <w:rsid w:val="0096198A"/>
    <w:rsid w:val="00974639"/>
    <w:rsid w:val="009A4ED6"/>
    <w:rsid w:val="009B1DC1"/>
    <w:rsid w:val="009C3CA9"/>
    <w:rsid w:val="009C6ADA"/>
    <w:rsid w:val="009D468B"/>
    <w:rsid w:val="009E17E8"/>
    <w:rsid w:val="009E5C49"/>
    <w:rsid w:val="00A150FE"/>
    <w:rsid w:val="00A339F5"/>
    <w:rsid w:val="00A40CC1"/>
    <w:rsid w:val="00A44A0E"/>
    <w:rsid w:val="00A460A1"/>
    <w:rsid w:val="00A55E4B"/>
    <w:rsid w:val="00A60473"/>
    <w:rsid w:val="00A73D22"/>
    <w:rsid w:val="00A73D86"/>
    <w:rsid w:val="00A7651E"/>
    <w:rsid w:val="00A76B6E"/>
    <w:rsid w:val="00A77373"/>
    <w:rsid w:val="00AD7986"/>
    <w:rsid w:val="00AE17C7"/>
    <w:rsid w:val="00AE4D18"/>
    <w:rsid w:val="00B22F81"/>
    <w:rsid w:val="00B23844"/>
    <w:rsid w:val="00B26B8F"/>
    <w:rsid w:val="00B517D5"/>
    <w:rsid w:val="00B63B81"/>
    <w:rsid w:val="00B84BFB"/>
    <w:rsid w:val="00B8722C"/>
    <w:rsid w:val="00B95E67"/>
    <w:rsid w:val="00BB3980"/>
    <w:rsid w:val="00BC1374"/>
    <w:rsid w:val="00BC38DF"/>
    <w:rsid w:val="00BF71C8"/>
    <w:rsid w:val="00C144EF"/>
    <w:rsid w:val="00C2773C"/>
    <w:rsid w:val="00C30F63"/>
    <w:rsid w:val="00C327FA"/>
    <w:rsid w:val="00C356BF"/>
    <w:rsid w:val="00C3589D"/>
    <w:rsid w:val="00C44103"/>
    <w:rsid w:val="00C47545"/>
    <w:rsid w:val="00C57674"/>
    <w:rsid w:val="00C8166E"/>
    <w:rsid w:val="00C8466D"/>
    <w:rsid w:val="00C857A6"/>
    <w:rsid w:val="00CA1D13"/>
    <w:rsid w:val="00CA5958"/>
    <w:rsid w:val="00CA5BD6"/>
    <w:rsid w:val="00CB2642"/>
    <w:rsid w:val="00CC0013"/>
    <w:rsid w:val="00CC185D"/>
    <w:rsid w:val="00CF6B3D"/>
    <w:rsid w:val="00D10F94"/>
    <w:rsid w:val="00D35AD7"/>
    <w:rsid w:val="00D45041"/>
    <w:rsid w:val="00D52B00"/>
    <w:rsid w:val="00D622D2"/>
    <w:rsid w:val="00D92025"/>
    <w:rsid w:val="00DC1C4F"/>
    <w:rsid w:val="00DC240D"/>
    <w:rsid w:val="00DE07AF"/>
    <w:rsid w:val="00DE38C7"/>
    <w:rsid w:val="00E02CC6"/>
    <w:rsid w:val="00E05B5F"/>
    <w:rsid w:val="00E16CFF"/>
    <w:rsid w:val="00E31E1C"/>
    <w:rsid w:val="00E370BE"/>
    <w:rsid w:val="00E42505"/>
    <w:rsid w:val="00ED0DD4"/>
    <w:rsid w:val="00EE5DBE"/>
    <w:rsid w:val="00F061FD"/>
    <w:rsid w:val="00F13E9C"/>
    <w:rsid w:val="00F21891"/>
    <w:rsid w:val="00F32B26"/>
    <w:rsid w:val="00F41284"/>
    <w:rsid w:val="00F61760"/>
    <w:rsid w:val="00F67B81"/>
    <w:rsid w:val="00F92CDA"/>
    <w:rsid w:val="00FB035B"/>
    <w:rsid w:val="00FB79D0"/>
    <w:rsid w:val="00FD699A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1D7861"/>
  <w15:docId w15:val="{E31AF5B4-1144-4933-AFF7-3FB470A0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36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B46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1B4644"/>
    <w:pPr>
      <w:keepNext/>
      <w:widowControl w:val="0"/>
      <w:autoSpaceDE w:val="0"/>
      <w:autoSpaceDN w:val="0"/>
      <w:jc w:val="center"/>
      <w:outlineLvl w:val="1"/>
    </w:pPr>
    <w:rPr>
      <w:rFonts w:ascii="Lucida Sans Unicode" w:eastAsiaTheme="minorEastAsia" w:hAnsi="Lucida Sans Unicode" w:cs="Lucida Sans Unicode"/>
      <w:b/>
      <w:bCs/>
      <w:i/>
      <w:iCs/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D0211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DD0211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uiPriority w:val="99"/>
    <w:unhideWhenUsed/>
    <w:rsid w:val="006109BB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9"/>
    <w:rsid w:val="001B4644"/>
    <w:rPr>
      <w:rFonts w:ascii="Lucida Sans Unicode" w:eastAsiaTheme="minorEastAsia" w:hAnsi="Lucida Sans Unicode" w:cs="Lucida Sans Unicode"/>
      <w:b/>
      <w:bCs/>
      <w:i/>
      <w:iCs/>
      <w:kern w:val="28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B4644"/>
    <w:pPr>
      <w:widowControl w:val="0"/>
      <w:autoSpaceDE w:val="0"/>
      <w:autoSpaceDN w:val="0"/>
      <w:ind w:left="720"/>
      <w:contextualSpacing/>
    </w:pPr>
    <w:rPr>
      <w:rFonts w:eastAsiaTheme="minorEastAsia"/>
      <w:kern w:val="28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6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64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B4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39"/>
    <w:rsid w:val="001D1F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6D40BC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F92CDA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77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277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enoble@gefluc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35BB-B745-4E16-9BD4-0466F754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Reçu au titre des dons</vt:lpstr>
    </vt:vector>
  </TitlesOfParts>
  <Company>FEGEFLUC</Company>
  <LinksUpToDate>false</LinksUpToDate>
  <CharactersWithSpaces>1097</CharactersWithSpaces>
  <SharedDoc>false</SharedDoc>
  <HLinks>
    <vt:vector size="12" baseType="variant">
      <vt:variant>
        <vt:i4>5505028</vt:i4>
      </vt:variant>
      <vt:variant>
        <vt:i4>-1</vt:i4>
      </vt:variant>
      <vt:variant>
        <vt:i4>1026</vt:i4>
      </vt:variant>
      <vt:variant>
        <vt:i4>1</vt:i4>
      </vt:variant>
      <vt:variant>
        <vt:lpwstr>Cerfa11580-3</vt:lpwstr>
      </vt:variant>
      <vt:variant>
        <vt:lpwstr/>
      </vt:variant>
      <vt:variant>
        <vt:i4>5898349</vt:i4>
      </vt:variant>
      <vt:variant>
        <vt:i4>-1</vt:i4>
      </vt:variant>
      <vt:variant>
        <vt:i4>1031</vt:i4>
      </vt:variant>
      <vt:variant>
        <vt:i4>1</vt:i4>
      </vt:variant>
      <vt:variant>
        <vt:lpwstr>gefluc3noir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Reçu au titre des dons</dc:title>
  <dc:creator>Edmond OLIVA</dc:creator>
  <cp:lastModifiedBy>Jean Claude DUTKIEWICZ</cp:lastModifiedBy>
  <cp:revision>6</cp:revision>
  <cp:lastPrinted>2018-04-18T12:12:00Z</cp:lastPrinted>
  <dcterms:created xsi:type="dcterms:W3CDTF">2024-10-18T11:58:00Z</dcterms:created>
  <dcterms:modified xsi:type="dcterms:W3CDTF">2024-11-15T15:32:00Z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7b1620a7,d91fd2f,d422978</vt:lpwstr>
  </property>
  <property fmtid="{D5CDD505-2E9C-101B-9397-08002B2CF9AE}" pid="3" name="ClassificationContentMarkingFooterFontProps">
    <vt:lpwstr>#626469,6,Calibri</vt:lpwstr>
  </property>
  <property fmtid="{D5CDD505-2E9C-101B-9397-08002B2CF9AE}" pid="4" name="ClassificationContentMarkingFooterText">
    <vt:lpwstr>General</vt:lpwstr>
  </property>
  <property fmtid="{D5CDD505-2E9C-101B-9397-08002B2CF9AE}" pid="5" name="MSIP_Label_57443d00-af18-408c-9335-47b5de3ec9b9_Enabled">
    <vt:lpwstr>true</vt:lpwstr>
  </property>
  <property fmtid="{D5CDD505-2E9C-101B-9397-08002B2CF9AE}" pid="6" name="MSIP_Label_57443d00-af18-408c-9335-47b5de3ec9b9_SetDate">
    <vt:lpwstr>2024-10-18T11:38:40Z</vt:lpwstr>
  </property>
  <property fmtid="{D5CDD505-2E9C-101B-9397-08002B2CF9AE}" pid="7" name="MSIP_Label_57443d00-af18-408c-9335-47b5de3ec9b9_Method">
    <vt:lpwstr>Privileged</vt:lpwstr>
  </property>
  <property fmtid="{D5CDD505-2E9C-101B-9397-08002B2CF9AE}" pid="8" name="MSIP_Label_57443d00-af18-408c-9335-47b5de3ec9b9_Name">
    <vt:lpwstr>General v2</vt:lpwstr>
  </property>
  <property fmtid="{D5CDD505-2E9C-101B-9397-08002B2CF9AE}" pid="9" name="MSIP_Label_57443d00-af18-408c-9335-47b5de3ec9b9_SiteId">
    <vt:lpwstr>6e51e1ad-c54b-4b39-b598-0ffe9ae68fef</vt:lpwstr>
  </property>
  <property fmtid="{D5CDD505-2E9C-101B-9397-08002B2CF9AE}" pid="10" name="MSIP_Label_57443d00-af18-408c-9335-47b5de3ec9b9_ActionId">
    <vt:lpwstr>b34c3614-5c31-4c0e-a538-c97030de8d79</vt:lpwstr>
  </property>
  <property fmtid="{D5CDD505-2E9C-101B-9397-08002B2CF9AE}" pid="11" name="MSIP_Label_57443d00-af18-408c-9335-47b5de3ec9b9_ContentBits">
    <vt:lpwstr>2</vt:lpwstr>
  </property>
</Properties>
</file>